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ùalfabeto: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A      B (BE)   C(ZE)     D(DE)       E     F( EF)   G (GHE)     H (HA)    I     J(IOT)      K (KA)     L(EL)     M(EM)       N(EN)       O       P(PE)         Q(QU)         R(ER)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S(ES)       T(TE)       U       V(FAU)       W(VE)      X(IX)      Y(IXPILON)    Z(ZET)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VERBO ESSERE: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SEIN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Ich bin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du bist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er ist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sie ist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es ist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wir sind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ihr seid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sie sind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Sie sind ( forma di cortesia)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>VERBO AVERE (HABEN)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>ich habe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>du hast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er/sie/es hat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>wir haben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>ihr habt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>sie haben / Sie haben (forma cortesia)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  </w:t>
      </w:r>
      <w:r>
        <w:rPr>
          <w:b/>
          <w:sz w:val="40"/>
          <w:szCs w:val="40"/>
        </w:rPr>
        <w:t>I VERBI DEBOLI (regolari)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 xml:space="preserve">PRESENTE SEMPLICE: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ich fragE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du fragST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er/sie/es fragT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wir fragEN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ihr fragT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 xml:space="preserve">sie fragEN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Attenzione: se la radice di un verbo termina in T-D-M-N non precedute da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L oppure R si aggiunge una E  prima della desinenza della seconda e terza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persona singolare e  della       seconda plurale.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Esempio:                                     BADEN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>
        <w:rPr>
          <w:sz w:val="32"/>
          <w:szCs w:val="32"/>
        </w:rPr>
        <w:t>Ich bade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>
        <w:rPr>
          <w:sz w:val="32"/>
          <w:szCs w:val="32"/>
        </w:rPr>
        <w:t>du badEst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>
        <w:rPr>
          <w:sz w:val="32"/>
          <w:szCs w:val="32"/>
        </w:rPr>
        <w:t>er/sie/es badEt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>
        <w:rPr>
          <w:sz w:val="32"/>
          <w:szCs w:val="32"/>
        </w:rPr>
        <w:t>wir baden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>
        <w:rPr>
          <w:sz w:val="32"/>
          <w:szCs w:val="32"/>
        </w:rPr>
        <w:t>ihr badEt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>
        <w:rPr>
          <w:sz w:val="32"/>
          <w:szCs w:val="32"/>
        </w:rPr>
        <w:t>sie baden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ANTWORTEN ( rispondere)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ich antwortE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du antwortEST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sz w:val="32"/>
          <w:szCs w:val="32"/>
        </w:rPr>
        <w:t>er/sie/es antwortET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wir antworten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ihr antwortEt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sie antworten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SE LA RADICE DI UN VERBO TERMINA IN S   SS   Z   TZ  la seconda e la terza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persona singolare e la seconda persona plurale hanno la stessa desinenza T.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Esempio: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</w:rPr>
        <w:t>REISEN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</w:rPr>
        <w:t>ich reise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</w:rPr>
        <w:t>du reisT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</w:rPr>
        <w:t>er/sie/es reisT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</w:rPr>
        <w:t>wir reisen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</w:rPr>
        <w:t>ihr reisT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</w:rPr>
        <w:t>sie reisen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Ricorda: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Wie heisst du?       Ich heisse Markus      come ti chiami?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Wie alt bist du?     Ich bin 17      quanti anni hai?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Woher kommst du?     Ich komme aus Brescia     da dove vieni?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Wo: dove ( stato in luogo)       wo bist du?       dove sei?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Woher: da dove      woher kommst du?    da dove vieni?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Wohin: dove ( moto a luogo)      wohin gehst du?    dove vai?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wer: chi ( caso nominativo)           wen: chi (caso accusativo)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CASO NOMINATIVO: quando la parola è soggetto della frase.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CASO ACCUSATIVO: corrisponde al nostro complemento oggetto.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 xml:space="preserve">NUMERI     ( completa)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Eins  zwei    drei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</w:t>
      </w:r>
      <w:r>
        <w:rPr>
          <w:sz w:val="32"/>
          <w:szCs w:val="32"/>
        </w:rPr>
        <w:t>zwanzig.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WERDEN ( DIVENTARE) : verbo irregolare.       Si usa anche per formare il futuro.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WERDEN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Ich werde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du wirst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er/sie/es wird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wir werden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ihr werdet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sie werden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 xml:space="preserve">Sie werden ( forma di cortesia)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</w:rPr>
        <w:t>WISSEN ( sapere) verbo irregolare.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>Ich weiss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>du weisst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>er/sie/es weiss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>wir wissen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>ihr wisst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>sie wissen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>VERBI IRREGOLARI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Alla seconda e terza persona singolare alcuni verbi irregolari cambiano la vocale:    A diventa Ӓ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E diventa I  oppure  IE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Esempi: TRAGEN ( indossare)                                     SPRECHEN ( parlare)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Ich trage                                                                          Ich spreche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du trӓgst                                                                         du sprichst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er/sie/es trӓgt                                                               er/sie/es spricht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wir tragen                                                                      wir sprechen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ihr tragt                                                                          ihr sprecht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sie tragen                                                                      sie sprechen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NEHMEN ( prendere)                                                    LESEN (leggere)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Ich nehme                                                                         Ich lese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du nimmst                                                                        du liest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er/sie/es nimmt                                                              er/sie/es liest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wir nehmen                                                                      wir lesen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ihr nehmt                                                                          ihr lest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sie nehmen                                                                       sie lesen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Du  ............ die Zeitung.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Er ............ Deutsch.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Ihr ........... den Bus.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Wir   tragen  eine Bluse.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                               </w:t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12804753"/>
    </w:sdtPr>
    <w:sdtContent>
      <w:p>
        <w:pPr>
          <w:pStyle w:val="Pidipagina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33b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3e48a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e48a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3e48a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e48a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8A2A-07C6-49CF-8067-19BF9E7F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LibreOffice/6.3.4.2$Windows_X86_64 LibreOffice_project/60da17e045e08f1793c57c00ba83cdfce946d0aa</Application>
  <Pages>8</Pages>
  <Words>440</Words>
  <Characters>2074</Characters>
  <CharactersWithSpaces>7204</CharactersWithSpaces>
  <Paragraphs>116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2014-03-04T10:46:00Z</dcterms:created>
  <dc:creator>lanti</dc:creator>
  <dc:description/>
  <dc:language>it-IT</dc:language>
  <cp:lastModifiedBy/>
  <cp:lastPrinted>2020-01-21T12:54:44Z</cp:lastPrinted>
  <dcterms:modified xsi:type="dcterms:W3CDTF">2020-01-21T13:28:42Z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